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5E0C827B" w:rsidR="0041040D" w:rsidRDefault="00933BBE">
      <w:pPr>
        <w:pStyle w:val="Heading3"/>
        <w:keepNext w:val="0"/>
        <w:keepLines w:val="0"/>
        <w:spacing w:before="280"/>
        <w:rPr>
          <w:b/>
          <w:color w:val="333333"/>
          <w:sz w:val="26"/>
          <w:szCs w:val="26"/>
        </w:rPr>
      </w:pPr>
      <w:r>
        <w:rPr>
          <w:b/>
          <w:color w:val="333333"/>
          <w:sz w:val="26"/>
          <w:szCs w:val="26"/>
        </w:rPr>
        <w:t xml:space="preserve">LEGION COMMUNITY: MIDDLE EAST &amp; AFRICA </w:t>
      </w:r>
    </w:p>
    <w:p w14:paraId="2F52B9D0" w14:textId="3B767266" w:rsidR="00933BBE" w:rsidRPr="00933BBE" w:rsidRDefault="00933BBE" w:rsidP="00933BBE">
      <w:r>
        <w:t xml:space="preserve">150K Members Celebratory Campaign </w:t>
      </w:r>
    </w:p>
    <w:p w14:paraId="00000002" w14:textId="77777777" w:rsidR="0041040D" w:rsidRDefault="00933BBE">
      <w:pPr>
        <w:pStyle w:val="Heading3"/>
        <w:keepNext w:val="0"/>
        <w:keepLines w:val="0"/>
        <w:spacing w:before="280"/>
        <w:rPr>
          <w:b/>
          <w:color w:val="333333"/>
          <w:sz w:val="26"/>
          <w:szCs w:val="26"/>
        </w:rPr>
      </w:pPr>
      <w:bookmarkStart w:id="0" w:name="_3gtql4dd8vg4" w:colFirst="0" w:colLast="0"/>
      <w:bookmarkEnd w:id="0"/>
      <w:r>
        <w:rPr>
          <w:b/>
          <w:color w:val="333333"/>
          <w:sz w:val="26"/>
          <w:szCs w:val="26"/>
        </w:rPr>
        <w:t>Preliminary Clause</w:t>
      </w:r>
    </w:p>
    <w:p w14:paraId="00000003" w14:textId="77777777" w:rsidR="0041040D" w:rsidRDefault="00933BBE">
      <w:pPr>
        <w:spacing w:before="240" w:after="240"/>
        <w:rPr>
          <w:b/>
          <w:color w:val="333333"/>
          <w:sz w:val="20"/>
          <w:szCs w:val="20"/>
        </w:rPr>
      </w:pPr>
      <w:r>
        <w:rPr>
          <w:b/>
          <w:color w:val="333333"/>
          <w:sz w:val="20"/>
          <w:szCs w:val="20"/>
        </w:rPr>
        <w:t>NO PURCHASE OR PAYMENT OF ANY KIND IS NECESSARY TO ENTER OR WIN THIS PROMOTION. MAKING A PURCHASE OR PAYMENT WILL NOT INCREASE YOUR CHANCES OF WINNING.</w:t>
      </w:r>
    </w:p>
    <w:p w14:paraId="00000004" w14:textId="77777777" w:rsidR="0041040D" w:rsidRDefault="00933BBE">
      <w:pPr>
        <w:spacing w:before="240" w:after="240"/>
        <w:rPr>
          <w:b/>
          <w:color w:val="333333"/>
          <w:sz w:val="20"/>
          <w:szCs w:val="20"/>
        </w:rPr>
      </w:pPr>
      <w:r>
        <w:pict w14:anchorId="3FF1BB06">
          <v:rect id="_x0000_i1025" style="width:0;height:1.5pt" o:hralign="center" o:hrstd="t" o:hr="t" fillcolor="#a0a0a0" stroked="f"/>
        </w:pict>
      </w:r>
    </w:p>
    <w:p w14:paraId="00000005" w14:textId="77777777" w:rsidR="0041040D" w:rsidRDefault="00933BBE">
      <w:pPr>
        <w:pStyle w:val="Heading3"/>
        <w:keepNext w:val="0"/>
        <w:keepLines w:val="0"/>
        <w:spacing w:before="280"/>
        <w:rPr>
          <w:b/>
          <w:color w:val="333333"/>
          <w:sz w:val="26"/>
          <w:szCs w:val="26"/>
        </w:rPr>
      </w:pPr>
      <w:bookmarkStart w:id="1" w:name="_pv80v42646o" w:colFirst="0" w:colLast="0"/>
      <w:bookmarkEnd w:id="1"/>
      <w:r>
        <w:rPr>
          <w:b/>
          <w:color w:val="333333"/>
          <w:sz w:val="26"/>
          <w:szCs w:val="26"/>
        </w:rPr>
        <w:t>Contest Information</w:t>
      </w:r>
    </w:p>
    <w:p w14:paraId="00000006" w14:textId="77777777" w:rsidR="0041040D" w:rsidRDefault="00933BBE">
      <w:pPr>
        <w:spacing w:before="240" w:after="240"/>
        <w:rPr>
          <w:b/>
          <w:color w:val="333333"/>
          <w:sz w:val="20"/>
          <w:szCs w:val="20"/>
        </w:rPr>
      </w:pPr>
      <w:r>
        <w:rPr>
          <w:b/>
          <w:color w:val="333333"/>
          <w:sz w:val="20"/>
          <w:szCs w:val="20"/>
        </w:rPr>
        <w:t>This contest (the “Contest” or the “Sweepstakes”) is organized as part of a special event by Standing on Giants (the “Organizer”). This Contest is subject to the terms and conditions set forth in these rules (the “Rules”) and any applicable laws.</w:t>
      </w:r>
    </w:p>
    <w:p w14:paraId="00000007" w14:textId="77777777" w:rsidR="0041040D" w:rsidRDefault="00933BBE">
      <w:pPr>
        <w:spacing w:before="240" w:after="240"/>
        <w:rPr>
          <w:b/>
          <w:color w:val="333333"/>
          <w:sz w:val="20"/>
          <w:szCs w:val="20"/>
        </w:rPr>
      </w:pPr>
      <w:r>
        <w:pict w14:anchorId="0F8F36E9">
          <v:rect id="_x0000_i1026" style="width:0;height:1.5pt" o:hralign="center" o:hrstd="t" o:hr="t" fillcolor="#a0a0a0" stroked="f"/>
        </w:pict>
      </w:r>
    </w:p>
    <w:p w14:paraId="00000008" w14:textId="77777777" w:rsidR="0041040D" w:rsidRDefault="00933BBE">
      <w:pPr>
        <w:pStyle w:val="Heading3"/>
        <w:keepNext w:val="0"/>
        <w:keepLines w:val="0"/>
        <w:spacing w:before="280"/>
        <w:rPr>
          <w:b/>
          <w:color w:val="333333"/>
          <w:sz w:val="26"/>
          <w:szCs w:val="26"/>
        </w:rPr>
      </w:pPr>
      <w:bookmarkStart w:id="2" w:name="_3bukgfbnoz6w" w:colFirst="0" w:colLast="0"/>
      <w:bookmarkEnd w:id="2"/>
      <w:r>
        <w:rPr>
          <w:b/>
          <w:color w:val="333333"/>
          <w:sz w:val="26"/>
          <w:szCs w:val="26"/>
        </w:rPr>
        <w:t>Eligible Territories</w:t>
      </w:r>
    </w:p>
    <w:p w14:paraId="00000009" w14:textId="7780F979" w:rsidR="0041040D" w:rsidRDefault="00933BBE">
      <w:pPr>
        <w:spacing w:before="240" w:after="240"/>
        <w:rPr>
          <w:b/>
          <w:color w:val="333333"/>
          <w:sz w:val="20"/>
          <w:szCs w:val="20"/>
        </w:rPr>
      </w:pPr>
      <w:r>
        <w:rPr>
          <w:b/>
          <w:color w:val="333333"/>
          <w:sz w:val="20"/>
          <w:szCs w:val="20"/>
        </w:rPr>
        <w:t xml:space="preserve">This Contest is open exclusively to individuals who are legal and permanent residents of </w:t>
      </w:r>
      <w:r w:rsidR="002D7304" w:rsidRPr="002D7304">
        <w:rPr>
          <w:b/>
          <w:color w:val="333333"/>
          <w:sz w:val="20"/>
          <w:szCs w:val="20"/>
        </w:rPr>
        <w:t>the Kingdom of Saudi Arabia, United Arab Emirates, Egypt, Morocco, Tunisia, Jordan, Qatar, Kuwait and South Africa, excluding employees of Lenovo, their immediate families, affiliated agencies, and anyone professionally associated with this Promotion</w:t>
      </w:r>
      <w:r w:rsidR="002D7304" w:rsidRPr="002D7304">
        <w:rPr>
          <w:b/>
          <w:color w:val="333333"/>
          <w:sz w:val="20"/>
          <w:szCs w:val="20"/>
        </w:rPr>
        <w:t xml:space="preserve"> </w:t>
      </w:r>
      <w:r>
        <w:rPr>
          <w:b/>
          <w:color w:val="333333"/>
          <w:sz w:val="20"/>
          <w:szCs w:val="20"/>
        </w:rPr>
        <w:t>(the “Contest Jurisdiction”), at the date and time of their participation. Entries originating from any other territory will be considered invalid.</w:t>
      </w:r>
    </w:p>
    <w:p w14:paraId="0000000A" w14:textId="77777777" w:rsidR="0041040D" w:rsidRDefault="00933BBE">
      <w:pPr>
        <w:spacing w:before="240" w:after="240"/>
        <w:rPr>
          <w:b/>
          <w:color w:val="333333"/>
          <w:sz w:val="20"/>
          <w:szCs w:val="20"/>
        </w:rPr>
      </w:pPr>
      <w:r>
        <w:pict w14:anchorId="3F01EFFA">
          <v:rect id="_x0000_i1027" style="width:0;height:1.5pt" o:hralign="center" o:hrstd="t" o:hr="t" fillcolor="#a0a0a0" stroked="f"/>
        </w:pict>
      </w:r>
    </w:p>
    <w:p w14:paraId="0000000E" w14:textId="77777777" w:rsidR="0041040D" w:rsidRDefault="00933BBE">
      <w:pPr>
        <w:pStyle w:val="Heading3"/>
        <w:keepNext w:val="0"/>
        <w:keepLines w:val="0"/>
        <w:spacing w:before="280"/>
        <w:rPr>
          <w:b/>
          <w:color w:val="333333"/>
          <w:sz w:val="26"/>
          <w:szCs w:val="26"/>
        </w:rPr>
      </w:pPr>
      <w:bookmarkStart w:id="3" w:name="_ouq6he4lcjot" w:colFirst="0" w:colLast="0"/>
      <w:bookmarkStart w:id="4" w:name="_fcgy8uylcq1p" w:colFirst="0" w:colLast="0"/>
      <w:bookmarkEnd w:id="3"/>
      <w:bookmarkEnd w:id="4"/>
      <w:r>
        <w:rPr>
          <w:b/>
          <w:color w:val="333333"/>
          <w:sz w:val="26"/>
          <w:szCs w:val="26"/>
        </w:rPr>
        <w:t>Entry Period</w:t>
      </w:r>
    </w:p>
    <w:p w14:paraId="0000000F" w14:textId="6EF77A72" w:rsidR="0041040D" w:rsidRDefault="00933BBE">
      <w:pPr>
        <w:spacing w:before="240" w:after="240"/>
        <w:rPr>
          <w:b/>
          <w:color w:val="333333"/>
          <w:sz w:val="20"/>
          <w:szCs w:val="20"/>
        </w:rPr>
      </w:pPr>
      <w:r>
        <w:rPr>
          <w:b/>
          <w:color w:val="333333"/>
          <w:sz w:val="20"/>
          <w:szCs w:val="20"/>
        </w:rPr>
        <w:t>The Contest will be open during the following period (the “Entry Period”):</w:t>
      </w:r>
      <w:r>
        <w:rPr>
          <w:b/>
          <w:color w:val="333333"/>
          <w:sz w:val="20"/>
          <w:szCs w:val="20"/>
        </w:rPr>
        <w:br/>
        <w:t xml:space="preserve"> From [</w:t>
      </w:r>
      <w:r w:rsidR="002D7304">
        <w:rPr>
          <w:b/>
          <w:color w:val="333333"/>
          <w:sz w:val="20"/>
          <w:szCs w:val="20"/>
        </w:rPr>
        <w:t>01 AUGUST 2025</w:t>
      </w:r>
      <w:r>
        <w:rPr>
          <w:b/>
          <w:color w:val="333333"/>
          <w:sz w:val="20"/>
          <w:szCs w:val="20"/>
        </w:rPr>
        <w:t xml:space="preserve">] </w:t>
      </w:r>
      <w:r>
        <w:rPr>
          <w:b/>
          <w:color w:val="333333"/>
          <w:sz w:val="20"/>
          <w:szCs w:val="20"/>
        </w:rPr>
        <w:t>at [</w:t>
      </w:r>
      <w:r w:rsidR="002D7304">
        <w:rPr>
          <w:b/>
          <w:color w:val="333333"/>
          <w:sz w:val="20"/>
          <w:szCs w:val="20"/>
        </w:rPr>
        <w:t>9:00AM GST</w:t>
      </w:r>
      <w:r>
        <w:rPr>
          <w:b/>
          <w:color w:val="333333"/>
          <w:sz w:val="20"/>
          <w:szCs w:val="20"/>
        </w:rPr>
        <w:t>] to [</w:t>
      </w:r>
      <w:r w:rsidR="002D7304">
        <w:rPr>
          <w:b/>
          <w:color w:val="333333"/>
          <w:sz w:val="20"/>
          <w:szCs w:val="20"/>
        </w:rPr>
        <w:t>31 AUGUST 2025</w:t>
      </w:r>
      <w:r>
        <w:rPr>
          <w:b/>
          <w:color w:val="333333"/>
          <w:sz w:val="20"/>
          <w:szCs w:val="20"/>
        </w:rPr>
        <w:t xml:space="preserve">] </w:t>
      </w:r>
      <w:r w:rsidR="002D7304">
        <w:rPr>
          <w:b/>
          <w:color w:val="333333"/>
          <w:sz w:val="20"/>
          <w:szCs w:val="20"/>
        </w:rPr>
        <w:t>at</w:t>
      </w:r>
      <w:r w:rsidR="002D7304">
        <w:rPr>
          <w:b/>
          <w:color w:val="333333"/>
          <w:sz w:val="20"/>
          <w:szCs w:val="20"/>
        </w:rPr>
        <w:t xml:space="preserve"> </w:t>
      </w:r>
      <w:r>
        <w:rPr>
          <w:b/>
          <w:color w:val="333333"/>
          <w:sz w:val="20"/>
          <w:szCs w:val="20"/>
        </w:rPr>
        <w:t>[</w:t>
      </w:r>
      <w:r w:rsidR="002D7304">
        <w:rPr>
          <w:b/>
          <w:color w:val="333333"/>
          <w:sz w:val="20"/>
          <w:szCs w:val="20"/>
        </w:rPr>
        <w:t>9:00PM GST</w:t>
      </w:r>
      <w:r>
        <w:rPr>
          <w:b/>
          <w:color w:val="333333"/>
          <w:sz w:val="20"/>
          <w:szCs w:val="20"/>
        </w:rPr>
        <w:t>]</w:t>
      </w:r>
      <w:r>
        <w:rPr>
          <w:b/>
          <w:color w:val="333333"/>
          <w:sz w:val="20"/>
          <w:szCs w:val="20"/>
        </w:rPr>
        <w:t>.</w:t>
      </w:r>
    </w:p>
    <w:p w14:paraId="00000010" w14:textId="77777777" w:rsidR="0041040D" w:rsidRDefault="00933BBE">
      <w:pPr>
        <w:spacing w:before="240" w:after="240"/>
        <w:rPr>
          <w:b/>
          <w:color w:val="333333"/>
          <w:sz w:val="20"/>
          <w:szCs w:val="20"/>
        </w:rPr>
      </w:pPr>
      <w:r>
        <w:pict w14:anchorId="567CF151">
          <v:rect id="_x0000_i1029" style="width:0;height:1.5pt" o:hralign="center" o:hrstd="t" o:hr="t" fillcolor="#a0a0a0" stroked="f"/>
        </w:pict>
      </w:r>
    </w:p>
    <w:p w14:paraId="00000011" w14:textId="77777777" w:rsidR="0041040D" w:rsidRDefault="00933BBE">
      <w:pPr>
        <w:pStyle w:val="Heading3"/>
        <w:keepNext w:val="0"/>
        <w:keepLines w:val="0"/>
        <w:spacing w:before="280"/>
        <w:rPr>
          <w:b/>
          <w:color w:val="333333"/>
          <w:sz w:val="26"/>
          <w:szCs w:val="26"/>
        </w:rPr>
      </w:pPr>
      <w:bookmarkStart w:id="5" w:name="_bnooddx9xtt5" w:colFirst="0" w:colLast="0"/>
      <w:bookmarkEnd w:id="5"/>
      <w:r>
        <w:rPr>
          <w:b/>
          <w:color w:val="333333"/>
          <w:sz w:val="26"/>
          <w:szCs w:val="26"/>
        </w:rPr>
        <w:t>Contest Platforms</w:t>
      </w:r>
    </w:p>
    <w:p w14:paraId="00000012" w14:textId="1BE7B60D" w:rsidR="0041040D" w:rsidRDefault="00933BBE">
      <w:pPr>
        <w:spacing w:before="240" w:after="240"/>
        <w:rPr>
          <w:b/>
          <w:color w:val="333333"/>
          <w:sz w:val="20"/>
          <w:szCs w:val="20"/>
        </w:rPr>
      </w:pPr>
      <w:r>
        <w:rPr>
          <w:b/>
          <w:color w:val="333333"/>
          <w:sz w:val="20"/>
          <w:szCs w:val="20"/>
        </w:rPr>
        <w:t xml:space="preserve">The Contest will take place on </w:t>
      </w:r>
      <w:r>
        <w:rPr>
          <w:b/>
          <w:color w:val="333333"/>
          <w:sz w:val="20"/>
          <w:szCs w:val="20"/>
        </w:rPr>
        <w:t>the following platform</w:t>
      </w:r>
      <w:r>
        <w:rPr>
          <w:b/>
          <w:color w:val="333333"/>
          <w:sz w:val="20"/>
          <w:szCs w:val="20"/>
        </w:rPr>
        <w:t xml:space="preserve"> (collectively, the “Contest Platforms”):</w:t>
      </w:r>
    </w:p>
    <w:p w14:paraId="00000015" w14:textId="72CF2422" w:rsidR="0041040D" w:rsidRPr="002D7304" w:rsidRDefault="00933BBE" w:rsidP="002D7304">
      <w:pPr>
        <w:numPr>
          <w:ilvl w:val="0"/>
          <w:numId w:val="2"/>
        </w:numPr>
        <w:spacing w:before="240"/>
        <w:rPr>
          <w:b/>
          <w:color w:val="333333"/>
          <w:sz w:val="20"/>
          <w:szCs w:val="20"/>
        </w:rPr>
      </w:pPr>
      <w:r>
        <w:rPr>
          <w:b/>
          <w:color w:val="333333"/>
          <w:sz w:val="20"/>
          <w:szCs w:val="20"/>
        </w:rPr>
        <w:t>The official forum of [</w:t>
      </w:r>
      <w:r w:rsidR="002D7304">
        <w:rPr>
          <w:b/>
          <w:color w:val="333333"/>
          <w:sz w:val="20"/>
          <w:szCs w:val="20"/>
        </w:rPr>
        <w:t>LEGION COMMUNITY</w:t>
      </w:r>
      <w:r>
        <w:rPr>
          <w:b/>
          <w:color w:val="333333"/>
          <w:sz w:val="20"/>
          <w:szCs w:val="20"/>
        </w:rPr>
        <w:t>] accessible at: [</w:t>
      </w:r>
      <w:r w:rsidRPr="002D7304">
        <w:rPr>
          <w:b/>
          <w:color w:val="333333"/>
          <w:sz w:val="20"/>
          <w:szCs w:val="20"/>
          <w:highlight w:val="yellow"/>
        </w:rPr>
        <w:t>FORUM URL</w:t>
      </w:r>
      <w:proofErr w:type="gramStart"/>
      <w:r>
        <w:rPr>
          <w:b/>
          <w:color w:val="333333"/>
          <w:sz w:val="20"/>
          <w:szCs w:val="20"/>
        </w:rPr>
        <w:t>];</w:t>
      </w:r>
      <w:proofErr w:type="gramEnd"/>
    </w:p>
    <w:p w14:paraId="00000016" w14:textId="77777777" w:rsidR="0041040D" w:rsidRDefault="00933BBE">
      <w:pPr>
        <w:spacing w:before="240" w:after="240"/>
        <w:rPr>
          <w:b/>
          <w:color w:val="333333"/>
          <w:sz w:val="20"/>
          <w:szCs w:val="20"/>
        </w:rPr>
      </w:pPr>
      <w:r>
        <w:pict w14:anchorId="7C63C336">
          <v:rect id="_x0000_i1030" style="width:0;height:1.5pt" o:hralign="center" o:hrstd="t" o:hr="t" fillcolor="#a0a0a0" stroked="f"/>
        </w:pict>
      </w:r>
    </w:p>
    <w:p w14:paraId="00000017" w14:textId="77777777" w:rsidR="0041040D" w:rsidRDefault="00933BBE">
      <w:pPr>
        <w:pStyle w:val="Heading3"/>
        <w:keepNext w:val="0"/>
        <w:keepLines w:val="0"/>
        <w:spacing w:before="280"/>
        <w:rPr>
          <w:b/>
          <w:color w:val="333333"/>
          <w:sz w:val="26"/>
          <w:szCs w:val="26"/>
        </w:rPr>
      </w:pPr>
      <w:bookmarkStart w:id="6" w:name="_ceq3t66tiv83" w:colFirst="0" w:colLast="0"/>
      <w:bookmarkEnd w:id="6"/>
      <w:r>
        <w:rPr>
          <w:b/>
          <w:color w:val="333333"/>
          <w:sz w:val="26"/>
          <w:szCs w:val="26"/>
        </w:rPr>
        <w:t>Contest Mechanism</w:t>
      </w:r>
    </w:p>
    <w:p w14:paraId="00000018" w14:textId="77777777" w:rsidR="0041040D" w:rsidRDefault="00933BBE">
      <w:pPr>
        <w:spacing w:before="240" w:after="240"/>
        <w:rPr>
          <w:b/>
          <w:color w:val="333333"/>
          <w:sz w:val="20"/>
          <w:szCs w:val="20"/>
        </w:rPr>
      </w:pPr>
      <w:r>
        <w:rPr>
          <w:b/>
          <w:color w:val="333333"/>
          <w:sz w:val="20"/>
          <w:szCs w:val="20"/>
        </w:rPr>
        <w:lastRenderedPageBreak/>
        <w:t>The Contest will proceed as follows:</w:t>
      </w:r>
    </w:p>
    <w:p w14:paraId="00000019" w14:textId="7D7BFDBF" w:rsidR="0041040D" w:rsidRDefault="00933BBE">
      <w:pPr>
        <w:numPr>
          <w:ilvl w:val="0"/>
          <w:numId w:val="6"/>
        </w:numPr>
        <w:spacing w:before="240"/>
        <w:rPr>
          <w:b/>
          <w:color w:val="333333"/>
          <w:sz w:val="20"/>
          <w:szCs w:val="20"/>
        </w:rPr>
      </w:pPr>
      <w:r>
        <w:rPr>
          <w:b/>
          <w:color w:val="333333"/>
          <w:sz w:val="20"/>
          <w:szCs w:val="20"/>
        </w:rPr>
        <w:t xml:space="preserve">Each participant must </w:t>
      </w:r>
      <w:r w:rsidR="002D7304">
        <w:rPr>
          <w:b/>
          <w:color w:val="333333"/>
          <w:sz w:val="20"/>
          <w:szCs w:val="20"/>
        </w:rPr>
        <w:t xml:space="preserve">participate on the listed activity on the dedicated campaign board </w:t>
      </w:r>
      <w:r>
        <w:rPr>
          <w:b/>
          <w:color w:val="333333"/>
          <w:sz w:val="20"/>
          <w:szCs w:val="20"/>
        </w:rPr>
        <w:t xml:space="preserve">through </w:t>
      </w:r>
      <w:r>
        <w:rPr>
          <w:b/>
          <w:color w:val="333333"/>
          <w:sz w:val="20"/>
          <w:szCs w:val="20"/>
        </w:rPr>
        <w:t>the platforms listed in Section 5, during the Entry Period.</w:t>
      </w:r>
      <w:r>
        <w:rPr>
          <w:b/>
          <w:color w:val="333333"/>
          <w:sz w:val="20"/>
          <w:szCs w:val="20"/>
        </w:rPr>
        <w:br/>
      </w:r>
    </w:p>
    <w:p w14:paraId="0000001A" w14:textId="77777777" w:rsidR="0041040D" w:rsidRDefault="00933BBE">
      <w:pPr>
        <w:numPr>
          <w:ilvl w:val="0"/>
          <w:numId w:val="6"/>
        </w:numPr>
        <w:rPr>
          <w:b/>
          <w:color w:val="333333"/>
          <w:sz w:val="20"/>
          <w:szCs w:val="20"/>
        </w:rPr>
      </w:pPr>
      <w:r>
        <w:rPr>
          <w:b/>
          <w:color w:val="333333"/>
          <w:sz w:val="20"/>
          <w:szCs w:val="20"/>
        </w:rPr>
        <w:t>Only one (1) entry per person is allowed, unless otherwise specified in the specific terms of the Contest.</w:t>
      </w:r>
      <w:r>
        <w:rPr>
          <w:b/>
          <w:color w:val="333333"/>
          <w:sz w:val="20"/>
          <w:szCs w:val="20"/>
        </w:rPr>
        <w:br/>
      </w:r>
    </w:p>
    <w:p w14:paraId="0000001B" w14:textId="77777777" w:rsidR="0041040D" w:rsidRDefault="00933BBE">
      <w:pPr>
        <w:numPr>
          <w:ilvl w:val="0"/>
          <w:numId w:val="6"/>
        </w:numPr>
        <w:rPr>
          <w:b/>
          <w:color w:val="333333"/>
          <w:sz w:val="20"/>
          <w:szCs w:val="20"/>
        </w:rPr>
      </w:pPr>
      <w:r>
        <w:rPr>
          <w:b/>
          <w:color w:val="333333"/>
          <w:sz w:val="20"/>
          <w:szCs w:val="20"/>
        </w:rPr>
        <w:t>Entries must comply with all criteria and conditions outlined in these Rules.</w:t>
      </w:r>
      <w:r>
        <w:rPr>
          <w:b/>
          <w:color w:val="333333"/>
          <w:sz w:val="20"/>
          <w:szCs w:val="20"/>
        </w:rPr>
        <w:br/>
      </w:r>
    </w:p>
    <w:p w14:paraId="0000001C" w14:textId="77777777" w:rsidR="0041040D" w:rsidRDefault="00933BBE">
      <w:pPr>
        <w:numPr>
          <w:ilvl w:val="0"/>
          <w:numId w:val="6"/>
        </w:numPr>
        <w:spacing w:after="240"/>
        <w:rPr>
          <w:b/>
          <w:color w:val="333333"/>
          <w:sz w:val="20"/>
          <w:szCs w:val="20"/>
        </w:rPr>
      </w:pPr>
      <w:r>
        <w:rPr>
          <w:b/>
          <w:color w:val="333333"/>
          <w:sz w:val="20"/>
          <w:szCs w:val="20"/>
        </w:rPr>
        <w:t>Incomplete, non-compliant, or late entries will be automatically disqualified.</w:t>
      </w:r>
      <w:r>
        <w:rPr>
          <w:b/>
          <w:color w:val="333333"/>
          <w:sz w:val="20"/>
          <w:szCs w:val="20"/>
        </w:rPr>
        <w:br/>
      </w:r>
    </w:p>
    <w:p w14:paraId="0000001D" w14:textId="77777777" w:rsidR="0041040D" w:rsidRDefault="00933BBE">
      <w:pPr>
        <w:spacing w:before="240" w:after="240"/>
        <w:rPr>
          <w:b/>
          <w:color w:val="333333"/>
          <w:sz w:val="20"/>
          <w:szCs w:val="20"/>
        </w:rPr>
      </w:pPr>
      <w:r>
        <w:pict w14:anchorId="339E1D41">
          <v:rect id="_x0000_i1031" style="width:0;height:1.5pt" o:hralign="center" o:hrstd="t" o:hr="t" fillcolor="#a0a0a0" stroked="f"/>
        </w:pict>
      </w:r>
    </w:p>
    <w:p w14:paraId="0000001E" w14:textId="77777777" w:rsidR="0041040D" w:rsidRDefault="00933BBE">
      <w:pPr>
        <w:pStyle w:val="Heading3"/>
        <w:keepNext w:val="0"/>
        <w:keepLines w:val="0"/>
        <w:spacing w:before="280"/>
        <w:rPr>
          <w:b/>
          <w:color w:val="333333"/>
          <w:sz w:val="26"/>
          <w:szCs w:val="26"/>
        </w:rPr>
      </w:pPr>
      <w:bookmarkStart w:id="7" w:name="_3lyh4ngjurql" w:colFirst="0" w:colLast="0"/>
      <w:bookmarkEnd w:id="7"/>
      <w:r>
        <w:rPr>
          <w:b/>
          <w:color w:val="333333"/>
          <w:sz w:val="26"/>
          <w:szCs w:val="26"/>
        </w:rPr>
        <w:t>Winner Selection</w:t>
      </w:r>
    </w:p>
    <w:p w14:paraId="0000001F" w14:textId="40B31E4C" w:rsidR="0041040D" w:rsidRDefault="00933BBE">
      <w:pPr>
        <w:spacing w:before="240" w:after="240"/>
        <w:rPr>
          <w:b/>
          <w:color w:val="333333"/>
          <w:sz w:val="20"/>
          <w:szCs w:val="20"/>
        </w:rPr>
      </w:pPr>
      <w:r>
        <w:rPr>
          <w:b/>
          <w:color w:val="333333"/>
          <w:sz w:val="20"/>
          <w:szCs w:val="20"/>
        </w:rPr>
        <w:t xml:space="preserve">The Organizer, or a person designated by the Organizer, will select </w:t>
      </w:r>
      <w:r w:rsidR="002D7304">
        <w:rPr>
          <w:b/>
          <w:color w:val="333333"/>
          <w:sz w:val="20"/>
          <w:szCs w:val="20"/>
        </w:rPr>
        <w:t>THREE (3)</w:t>
      </w:r>
      <w:r>
        <w:rPr>
          <w:b/>
          <w:color w:val="333333"/>
          <w:sz w:val="20"/>
          <w:szCs w:val="20"/>
        </w:rPr>
        <w:t xml:space="preserve"> winner(s) from all eligible entries.</w:t>
      </w:r>
    </w:p>
    <w:p w14:paraId="00000020" w14:textId="77777777" w:rsidR="0041040D" w:rsidRDefault="00933BBE">
      <w:pPr>
        <w:numPr>
          <w:ilvl w:val="0"/>
          <w:numId w:val="3"/>
        </w:numPr>
        <w:spacing w:before="240"/>
        <w:rPr>
          <w:b/>
          <w:color w:val="333333"/>
          <w:sz w:val="20"/>
          <w:szCs w:val="20"/>
        </w:rPr>
      </w:pPr>
      <w:r>
        <w:rPr>
          <w:b/>
          <w:color w:val="333333"/>
          <w:sz w:val="20"/>
          <w:szCs w:val="20"/>
        </w:rPr>
        <w:t>Winners will be selected at random from all valid entries.</w:t>
      </w:r>
      <w:r>
        <w:rPr>
          <w:b/>
          <w:color w:val="333333"/>
          <w:sz w:val="20"/>
          <w:szCs w:val="20"/>
        </w:rPr>
        <w:br/>
      </w:r>
    </w:p>
    <w:p w14:paraId="00000021" w14:textId="16BA48DB" w:rsidR="0041040D" w:rsidRDefault="00933BBE">
      <w:pPr>
        <w:numPr>
          <w:ilvl w:val="0"/>
          <w:numId w:val="3"/>
        </w:numPr>
        <w:rPr>
          <w:b/>
          <w:color w:val="333333"/>
          <w:sz w:val="20"/>
          <w:szCs w:val="20"/>
        </w:rPr>
      </w:pPr>
      <w:r>
        <w:rPr>
          <w:b/>
          <w:color w:val="333333"/>
          <w:sz w:val="20"/>
          <w:szCs w:val="20"/>
        </w:rPr>
        <w:t xml:space="preserve">The Organizer will use a verifiable computerized random selection process to choose </w:t>
      </w:r>
      <w:r w:rsidR="002D7304">
        <w:rPr>
          <w:b/>
          <w:color w:val="333333"/>
          <w:sz w:val="20"/>
          <w:szCs w:val="20"/>
        </w:rPr>
        <w:t xml:space="preserve">THREE (3) </w:t>
      </w:r>
      <w:r>
        <w:rPr>
          <w:b/>
          <w:color w:val="333333"/>
          <w:sz w:val="20"/>
          <w:szCs w:val="20"/>
        </w:rPr>
        <w:t>winner(s) from all eligible entries received before the end of the Entry Period.</w:t>
      </w:r>
      <w:r>
        <w:rPr>
          <w:b/>
          <w:color w:val="333333"/>
          <w:sz w:val="20"/>
          <w:szCs w:val="20"/>
        </w:rPr>
        <w:br/>
      </w:r>
    </w:p>
    <w:p w14:paraId="00000022" w14:textId="77777777" w:rsidR="0041040D" w:rsidRDefault="00933BBE">
      <w:pPr>
        <w:numPr>
          <w:ilvl w:val="0"/>
          <w:numId w:val="3"/>
        </w:numPr>
        <w:spacing w:after="240"/>
        <w:rPr>
          <w:b/>
          <w:color w:val="333333"/>
          <w:sz w:val="20"/>
          <w:szCs w:val="20"/>
        </w:rPr>
      </w:pPr>
      <w:r>
        <w:rPr>
          <w:b/>
          <w:color w:val="333333"/>
          <w:sz w:val="20"/>
          <w:szCs w:val="20"/>
        </w:rPr>
        <w:t>Winner selection is conducted solely by the Organizer. All decisions are final, and no correspondence will be entered into.</w:t>
      </w:r>
      <w:r>
        <w:rPr>
          <w:b/>
          <w:color w:val="333333"/>
          <w:sz w:val="20"/>
          <w:szCs w:val="20"/>
        </w:rPr>
        <w:br/>
      </w:r>
    </w:p>
    <w:p w14:paraId="00000023" w14:textId="77777777" w:rsidR="0041040D" w:rsidRDefault="00933BBE">
      <w:pPr>
        <w:spacing w:before="240" w:after="240"/>
        <w:rPr>
          <w:b/>
          <w:color w:val="333333"/>
          <w:sz w:val="20"/>
          <w:szCs w:val="20"/>
        </w:rPr>
      </w:pPr>
      <w:r>
        <w:pict w14:anchorId="23213EDF">
          <v:rect id="_x0000_i1032" style="width:0;height:1.5pt" o:hralign="center" o:hrstd="t" o:hr="t" fillcolor="#a0a0a0" stroked="f"/>
        </w:pict>
      </w:r>
    </w:p>
    <w:p w14:paraId="00000024" w14:textId="77777777" w:rsidR="0041040D" w:rsidRDefault="00933BBE">
      <w:pPr>
        <w:pStyle w:val="Heading3"/>
        <w:keepNext w:val="0"/>
        <w:keepLines w:val="0"/>
        <w:spacing w:before="280"/>
        <w:rPr>
          <w:b/>
          <w:color w:val="333333"/>
          <w:sz w:val="26"/>
          <w:szCs w:val="26"/>
        </w:rPr>
      </w:pPr>
      <w:bookmarkStart w:id="8" w:name="_areu8ih4vags" w:colFirst="0" w:colLast="0"/>
      <w:bookmarkEnd w:id="8"/>
      <w:r>
        <w:rPr>
          <w:b/>
          <w:color w:val="333333"/>
          <w:sz w:val="26"/>
          <w:szCs w:val="26"/>
        </w:rPr>
        <w:t>Prizes</w:t>
      </w:r>
    </w:p>
    <w:p w14:paraId="00000025" w14:textId="56126DED" w:rsidR="0041040D" w:rsidRDefault="002D7304">
      <w:pPr>
        <w:spacing w:before="240" w:after="240"/>
        <w:rPr>
          <w:b/>
          <w:color w:val="333333"/>
          <w:sz w:val="20"/>
          <w:szCs w:val="20"/>
        </w:rPr>
      </w:pPr>
      <w:r>
        <w:rPr>
          <w:b/>
          <w:color w:val="333333"/>
          <w:sz w:val="20"/>
          <w:szCs w:val="20"/>
        </w:rPr>
        <w:t>Three</w:t>
      </w:r>
      <w:r w:rsidR="00933BBE">
        <w:rPr>
          <w:b/>
          <w:color w:val="333333"/>
          <w:sz w:val="20"/>
          <w:szCs w:val="20"/>
        </w:rPr>
        <w:t xml:space="preserve"> (</w:t>
      </w:r>
      <w:r>
        <w:rPr>
          <w:b/>
          <w:color w:val="333333"/>
          <w:sz w:val="20"/>
          <w:szCs w:val="20"/>
        </w:rPr>
        <w:t>3</w:t>
      </w:r>
      <w:r w:rsidR="00933BBE">
        <w:rPr>
          <w:b/>
          <w:color w:val="333333"/>
          <w:sz w:val="20"/>
          <w:szCs w:val="20"/>
        </w:rPr>
        <w:t xml:space="preserve">) </w:t>
      </w:r>
      <w:r w:rsidR="00933BBE">
        <w:rPr>
          <w:b/>
          <w:color w:val="333333"/>
          <w:sz w:val="20"/>
          <w:szCs w:val="20"/>
        </w:rPr>
        <w:t>prize winner</w:t>
      </w:r>
      <w:r>
        <w:rPr>
          <w:b/>
          <w:color w:val="333333"/>
          <w:sz w:val="20"/>
          <w:szCs w:val="20"/>
        </w:rPr>
        <w:t>s</w:t>
      </w:r>
      <w:r w:rsidR="00933BBE">
        <w:rPr>
          <w:b/>
          <w:color w:val="333333"/>
          <w:sz w:val="20"/>
          <w:szCs w:val="20"/>
        </w:rPr>
        <w:t xml:space="preserve"> residing in </w:t>
      </w:r>
      <w:r>
        <w:rPr>
          <w:b/>
          <w:color w:val="333333"/>
          <w:sz w:val="20"/>
          <w:szCs w:val="20"/>
        </w:rPr>
        <w:t>the eligible</w:t>
      </w:r>
      <w:r w:rsidR="00933BBE">
        <w:rPr>
          <w:b/>
          <w:color w:val="333333"/>
          <w:sz w:val="20"/>
          <w:szCs w:val="20"/>
        </w:rPr>
        <w:t>, will receive the following prize:</w:t>
      </w:r>
    </w:p>
    <w:p w14:paraId="00000026" w14:textId="51155793" w:rsidR="0041040D" w:rsidRDefault="00933BBE">
      <w:pPr>
        <w:numPr>
          <w:ilvl w:val="0"/>
          <w:numId w:val="4"/>
        </w:numPr>
        <w:spacing w:before="240" w:after="240"/>
        <w:rPr>
          <w:b/>
          <w:color w:val="333333"/>
          <w:sz w:val="20"/>
          <w:szCs w:val="20"/>
        </w:rPr>
      </w:pPr>
      <w:r>
        <w:rPr>
          <w:b/>
          <w:color w:val="333333"/>
          <w:sz w:val="20"/>
          <w:szCs w:val="20"/>
        </w:rPr>
        <w:t xml:space="preserve">One (1) </w:t>
      </w:r>
      <w:r w:rsidR="002D7304">
        <w:rPr>
          <w:b/>
          <w:color w:val="333333"/>
          <w:sz w:val="20"/>
          <w:szCs w:val="20"/>
        </w:rPr>
        <w:t>LENOVO LEGION GO</w:t>
      </w:r>
    </w:p>
    <w:p w14:paraId="00000027" w14:textId="77777777" w:rsidR="0041040D" w:rsidRDefault="00933BBE">
      <w:pPr>
        <w:spacing w:before="240" w:after="240"/>
        <w:rPr>
          <w:b/>
          <w:color w:val="333333"/>
          <w:sz w:val="20"/>
          <w:szCs w:val="20"/>
        </w:rPr>
      </w:pPr>
      <w:r>
        <w:pict w14:anchorId="30B033AF">
          <v:rect id="_x0000_i1033" style="width:0;height:1.5pt" o:hralign="center" o:hrstd="t" o:hr="t" fillcolor="#a0a0a0" stroked="f"/>
        </w:pict>
      </w:r>
    </w:p>
    <w:p w14:paraId="00000028" w14:textId="77777777" w:rsidR="0041040D" w:rsidRDefault="00933BBE">
      <w:pPr>
        <w:pStyle w:val="Heading3"/>
        <w:keepNext w:val="0"/>
        <w:keepLines w:val="0"/>
        <w:spacing w:before="280"/>
        <w:rPr>
          <w:b/>
          <w:color w:val="333333"/>
          <w:sz w:val="26"/>
          <w:szCs w:val="26"/>
        </w:rPr>
      </w:pPr>
      <w:bookmarkStart w:id="9" w:name="_g0vb4urwtofv" w:colFirst="0" w:colLast="0"/>
      <w:bookmarkEnd w:id="9"/>
      <w:r>
        <w:rPr>
          <w:b/>
          <w:color w:val="333333"/>
          <w:sz w:val="26"/>
          <w:szCs w:val="26"/>
        </w:rPr>
        <w:t>Winner Notification</w:t>
      </w:r>
    </w:p>
    <w:p w14:paraId="00000029" w14:textId="311B680A" w:rsidR="0041040D" w:rsidRDefault="00933BBE">
      <w:pPr>
        <w:spacing w:before="240" w:after="240"/>
        <w:rPr>
          <w:b/>
          <w:color w:val="333333"/>
          <w:sz w:val="20"/>
          <w:szCs w:val="20"/>
        </w:rPr>
      </w:pPr>
      <w:r>
        <w:rPr>
          <w:b/>
          <w:color w:val="333333"/>
          <w:sz w:val="20"/>
          <w:szCs w:val="20"/>
        </w:rPr>
        <w:t>The Organizer, or a person designated by the Organizer, will contact the winners around [</w:t>
      </w:r>
      <w:r w:rsidR="002D7304">
        <w:rPr>
          <w:b/>
          <w:color w:val="333333"/>
          <w:sz w:val="20"/>
          <w:szCs w:val="20"/>
        </w:rPr>
        <w:t>01 SEPTMEBER 2025</w:t>
      </w:r>
      <w:r>
        <w:rPr>
          <w:b/>
          <w:color w:val="333333"/>
          <w:sz w:val="20"/>
          <w:szCs w:val="20"/>
        </w:rPr>
        <w:t>] via private messaging on [</w:t>
      </w:r>
      <w:r w:rsidR="002D7304">
        <w:rPr>
          <w:b/>
          <w:color w:val="333333"/>
          <w:sz w:val="20"/>
          <w:szCs w:val="20"/>
        </w:rPr>
        <w:t>LEGION COMMUNITY</w:t>
      </w:r>
      <w:r>
        <w:rPr>
          <w:b/>
          <w:color w:val="333333"/>
          <w:sz w:val="20"/>
          <w:szCs w:val="20"/>
        </w:rPr>
        <w:t>] (e.g., the official forum).</w:t>
      </w:r>
    </w:p>
    <w:p w14:paraId="0000002A" w14:textId="77777777" w:rsidR="0041040D" w:rsidRDefault="00933BBE">
      <w:pPr>
        <w:numPr>
          <w:ilvl w:val="0"/>
          <w:numId w:val="1"/>
        </w:numPr>
        <w:spacing w:before="240"/>
        <w:rPr>
          <w:b/>
          <w:color w:val="333333"/>
          <w:sz w:val="20"/>
          <w:szCs w:val="20"/>
        </w:rPr>
      </w:pPr>
      <w:r>
        <w:rPr>
          <w:b/>
          <w:color w:val="333333"/>
          <w:sz w:val="20"/>
          <w:szCs w:val="20"/>
        </w:rPr>
        <w:t>Winners must provide the Organizer with the personal data required for prize delivery.</w:t>
      </w:r>
      <w:r>
        <w:rPr>
          <w:b/>
          <w:color w:val="333333"/>
          <w:sz w:val="20"/>
          <w:szCs w:val="20"/>
        </w:rPr>
        <w:br/>
      </w:r>
    </w:p>
    <w:p w14:paraId="0000002B" w14:textId="77777777" w:rsidR="0041040D" w:rsidRDefault="00933BBE">
      <w:pPr>
        <w:numPr>
          <w:ilvl w:val="0"/>
          <w:numId w:val="1"/>
        </w:numPr>
        <w:rPr>
          <w:b/>
          <w:color w:val="333333"/>
          <w:sz w:val="20"/>
          <w:szCs w:val="20"/>
        </w:rPr>
      </w:pPr>
      <w:r>
        <w:rPr>
          <w:b/>
          <w:color w:val="333333"/>
          <w:sz w:val="20"/>
          <w:szCs w:val="20"/>
        </w:rPr>
        <w:t>No cash or alternative prizes will be offered.</w:t>
      </w:r>
      <w:r>
        <w:rPr>
          <w:b/>
          <w:color w:val="333333"/>
          <w:sz w:val="20"/>
          <w:szCs w:val="20"/>
        </w:rPr>
        <w:br/>
      </w:r>
    </w:p>
    <w:p w14:paraId="0000002C" w14:textId="77777777" w:rsidR="0041040D" w:rsidRDefault="00933BBE">
      <w:pPr>
        <w:numPr>
          <w:ilvl w:val="0"/>
          <w:numId w:val="1"/>
        </w:numPr>
        <w:rPr>
          <w:b/>
          <w:color w:val="333333"/>
          <w:sz w:val="20"/>
          <w:szCs w:val="20"/>
        </w:rPr>
      </w:pPr>
      <w:r>
        <w:rPr>
          <w:b/>
          <w:color w:val="333333"/>
          <w:sz w:val="20"/>
          <w:szCs w:val="20"/>
        </w:rPr>
        <w:lastRenderedPageBreak/>
        <w:t>Prizes are awarded “as is,” non-transferable, and cannot be exchanged for cash or other benefits.</w:t>
      </w:r>
      <w:r>
        <w:rPr>
          <w:b/>
          <w:color w:val="333333"/>
          <w:sz w:val="20"/>
          <w:szCs w:val="20"/>
        </w:rPr>
        <w:br/>
      </w:r>
    </w:p>
    <w:p w14:paraId="0000002D" w14:textId="77777777" w:rsidR="0041040D" w:rsidRDefault="00933BBE">
      <w:pPr>
        <w:numPr>
          <w:ilvl w:val="0"/>
          <w:numId w:val="1"/>
        </w:numPr>
        <w:rPr>
          <w:b/>
          <w:color w:val="333333"/>
          <w:sz w:val="20"/>
          <w:szCs w:val="20"/>
        </w:rPr>
      </w:pPr>
      <w:r>
        <w:rPr>
          <w:b/>
          <w:color w:val="333333"/>
          <w:sz w:val="20"/>
          <w:szCs w:val="20"/>
        </w:rPr>
        <w:t>If, for reasons beyond the Organizer’s control, the prize cannot be awarded, a substitute prize of equal value may be offered.</w:t>
      </w:r>
      <w:r>
        <w:rPr>
          <w:b/>
          <w:color w:val="333333"/>
          <w:sz w:val="20"/>
          <w:szCs w:val="20"/>
        </w:rPr>
        <w:br/>
      </w:r>
    </w:p>
    <w:p w14:paraId="0000002E" w14:textId="77777777" w:rsidR="0041040D" w:rsidRDefault="00933BBE">
      <w:pPr>
        <w:numPr>
          <w:ilvl w:val="0"/>
          <w:numId w:val="1"/>
        </w:numPr>
        <w:rPr>
          <w:b/>
          <w:color w:val="333333"/>
          <w:sz w:val="20"/>
          <w:szCs w:val="20"/>
        </w:rPr>
      </w:pPr>
      <w:r>
        <w:rPr>
          <w:b/>
          <w:color w:val="333333"/>
          <w:sz w:val="20"/>
          <w:szCs w:val="20"/>
        </w:rPr>
        <w:t>All prizes are subject to the terms and conditions of their respective providers.</w:t>
      </w:r>
      <w:r>
        <w:rPr>
          <w:b/>
          <w:color w:val="333333"/>
          <w:sz w:val="20"/>
          <w:szCs w:val="20"/>
        </w:rPr>
        <w:br/>
      </w:r>
    </w:p>
    <w:p w14:paraId="0000002F" w14:textId="77777777" w:rsidR="0041040D" w:rsidRDefault="00933BBE">
      <w:pPr>
        <w:numPr>
          <w:ilvl w:val="0"/>
          <w:numId w:val="1"/>
        </w:numPr>
        <w:spacing w:after="240"/>
        <w:rPr>
          <w:b/>
          <w:color w:val="333333"/>
          <w:sz w:val="20"/>
          <w:szCs w:val="20"/>
        </w:rPr>
      </w:pPr>
      <w:r>
        <w:rPr>
          <w:b/>
          <w:color w:val="333333"/>
          <w:sz w:val="20"/>
          <w:szCs w:val="20"/>
        </w:rPr>
        <w:t>Any applicable taxes are the responsibility of the winners, except for those the Organizer is legally required to cover.</w:t>
      </w:r>
      <w:r>
        <w:rPr>
          <w:b/>
          <w:color w:val="333333"/>
          <w:sz w:val="20"/>
          <w:szCs w:val="20"/>
        </w:rPr>
        <w:br/>
      </w:r>
    </w:p>
    <w:p w14:paraId="00000030" w14:textId="77777777" w:rsidR="0041040D" w:rsidRDefault="00933BBE">
      <w:pPr>
        <w:spacing w:before="240" w:after="240"/>
        <w:rPr>
          <w:b/>
          <w:color w:val="333333"/>
          <w:sz w:val="20"/>
          <w:szCs w:val="20"/>
        </w:rPr>
      </w:pPr>
      <w:r>
        <w:pict w14:anchorId="4578900C">
          <v:rect id="_x0000_i1034" style="width:0;height:1.5pt" o:hralign="center" o:hrstd="t" o:hr="t" fillcolor="#a0a0a0" stroked="f"/>
        </w:pict>
      </w:r>
    </w:p>
    <w:p w14:paraId="00000031" w14:textId="77777777" w:rsidR="0041040D" w:rsidRDefault="00933BBE">
      <w:pPr>
        <w:pStyle w:val="Heading3"/>
        <w:keepNext w:val="0"/>
        <w:keepLines w:val="0"/>
        <w:spacing w:before="280"/>
        <w:rPr>
          <w:b/>
          <w:color w:val="333333"/>
          <w:sz w:val="26"/>
          <w:szCs w:val="26"/>
        </w:rPr>
      </w:pPr>
      <w:bookmarkStart w:id="10" w:name="_8sluyinkwuxx" w:colFirst="0" w:colLast="0"/>
      <w:bookmarkEnd w:id="10"/>
      <w:r>
        <w:rPr>
          <w:b/>
          <w:color w:val="333333"/>
          <w:sz w:val="26"/>
          <w:szCs w:val="26"/>
        </w:rPr>
        <w:t>Organizer</w:t>
      </w:r>
    </w:p>
    <w:p w14:paraId="00000032" w14:textId="77777777" w:rsidR="0041040D" w:rsidRDefault="00933BBE">
      <w:pPr>
        <w:spacing w:before="240" w:after="240"/>
        <w:rPr>
          <w:b/>
          <w:color w:val="333333"/>
          <w:sz w:val="20"/>
          <w:szCs w:val="20"/>
        </w:rPr>
      </w:pPr>
      <w:r>
        <w:rPr>
          <w:b/>
          <w:color w:val="333333"/>
          <w:sz w:val="20"/>
          <w:szCs w:val="20"/>
        </w:rPr>
        <w:t>The Sponsor (Organizer) of this Promotion is Standing on Giants Limited, located at:</w:t>
      </w:r>
      <w:r>
        <w:rPr>
          <w:b/>
          <w:color w:val="333333"/>
          <w:sz w:val="20"/>
          <w:szCs w:val="20"/>
        </w:rPr>
        <w:br/>
        <w:t xml:space="preserve"> 3rd Floor, 114a Cromwell Rd,</w:t>
      </w:r>
      <w:r>
        <w:rPr>
          <w:b/>
          <w:color w:val="333333"/>
          <w:sz w:val="20"/>
          <w:szCs w:val="20"/>
        </w:rPr>
        <w:br/>
        <w:t xml:space="preserve"> London SW7 4AG,</w:t>
      </w:r>
      <w:r>
        <w:rPr>
          <w:b/>
          <w:color w:val="333333"/>
          <w:sz w:val="20"/>
          <w:szCs w:val="20"/>
        </w:rPr>
        <w:br/>
        <w:t xml:space="preserve"> United Kingdom.</w:t>
      </w:r>
    </w:p>
    <w:p w14:paraId="00000033" w14:textId="77777777" w:rsidR="0041040D" w:rsidRDefault="00933BBE">
      <w:pPr>
        <w:spacing w:before="240" w:after="240"/>
        <w:rPr>
          <w:b/>
          <w:color w:val="333333"/>
          <w:sz w:val="20"/>
          <w:szCs w:val="20"/>
        </w:rPr>
      </w:pPr>
      <w:r>
        <w:rPr>
          <w:b/>
          <w:color w:val="333333"/>
          <w:sz w:val="20"/>
          <w:szCs w:val="20"/>
        </w:rPr>
        <w:t>By participating in the Contest, you agree to be bound by these Rules and any applicable regulations based on your legal place of residence, and you confirm that you meet all eligibility requirements.</w:t>
      </w:r>
    </w:p>
    <w:p w14:paraId="00000034" w14:textId="77777777" w:rsidR="0041040D" w:rsidRDefault="00933BBE">
      <w:pPr>
        <w:spacing w:before="240" w:after="240"/>
        <w:rPr>
          <w:b/>
          <w:color w:val="333333"/>
          <w:sz w:val="20"/>
          <w:szCs w:val="20"/>
        </w:rPr>
      </w:pPr>
      <w:r>
        <w:pict w14:anchorId="76AC10C5">
          <v:rect id="_x0000_i1035" style="width:0;height:1.5pt" o:hralign="center" o:hrstd="t" o:hr="t" fillcolor="#a0a0a0" stroked="f"/>
        </w:pict>
      </w:r>
    </w:p>
    <w:p w14:paraId="00000035" w14:textId="77777777" w:rsidR="0041040D" w:rsidRDefault="00933BBE">
      <w:pPr>
        <w:pStyle w:val="Heading3"/>
        <w:keepNext w:val="0"/>
        <w:keepLines w:val="0"/>
        <w:spacing w:before="280"/>
        <w:rPr>
          <w:b/>
          <w:color w:val="333333"/>
          <w:sz w:val="26"/>
          <w:szCs w:val="26"/>
        </w:rPr>
      </w:pPr>
      <w:bookmarkStart w:id="11" w:name="_haot3cs1b2b4" w:colFirst="0" w:colLast="0"/>
      <w:bookmarkEnd w:id="11"/>
      <w:r>
        <w:rPr>
          <w:b/>
          <w:color w:val="333333"/>
          <w:sz w:val="26"/>
          <w:szCs w:val="26"/>
        </w:rPr>
        <w:t>Personal Data (GDPR)</w:t>
      </w:r>
    </w:p>
    <w:p w14:paraId="00000036" w14:textId="77777777" w:rsidR="0041040D" w:rsidRDefault="00933BBE">
      <w:pPr>
        <w:spacing w:before="240" w:after="240"/>
        <w:rPr>
          <w:b/>
          <w:color w:val="333333"/>
          <w:sz w:val="20"/>
          <w:szCs w:val="20"/>
        </w:rPr>
      </w:pPr>
      <w:r>
        <w:rPr>
          <w:b/>
          <w:color w:val="333333"/>
          <w:sz w:val="20"/>
          <w:szCs w:val="20"/>
        </w:rPr>
        <w:t>In accordance with French Law No. 78-17 of January 6, 1978, as amended, and the EU Regulation 2016/679 (GDPR), participants have the right to access, correct (i.e., update or block), and withdraw their personal data held by the Organizer.</w:t>
      </w:r>
    </w:p>
    <w:p w14:paraId="00000037" w14:textId="77777777" w:rsidR="0041040D" w:rsidRDefault="00933BBE">
      <w:pPr>
        <w:spacing w:before="240" w:after="240"/>
        <w:rPr>
          <w:b/>
          <w:color w:val="333333"/>
          <w:sz w:val="20"/>
          <w:szCs w:val="20"/>
        </w:rPr>
      </w:pPr>
      <w:r>
        <w:rPr>
          <w:b/>
          <w:color w:val="333333"/>
          <w:sz w:val="20"/>
          <w:szCs w:val="20"/>
        </w:rPr>
        <w:t>Personal information is collected by the Organizer solely for the purpose of managing the Contest and is necessary for participation.</w:t>
      </w:r>
    </w:p>
    <w:p w14:paraId="00000038" w14:textId="77777777" w:rsidR="0041040D" w:rsidRDefault="00933BBE">
      <w:pPr>
        <w:spacing w:before="240" w:after="240"/>
        <w:rPr>
          <w:b/>
          <w:color w:val="333333"/>
          <w:sz w:val="20"/>
          <w:szCs w:val="20"/>
        </w:rPr>
      </w:pPr>
      <w:r>
        <w:rPr>
          <w:b/>
          <w:color w:val="333333"/>
          <w:sz w:val="20"/>
          <w:szCs w:val="20"/>
        </w:rPr>
        <w:t>These rights can be exercised by contacting the Organizer via email at [CONTACT EMAIL ADDRESS], including:</w:t>
      </w:r>
    </w:p>
    <w:p w14:paraId="00000039" w14:textId="77777777" w:rsidR="0041040D" w:rsidRDefault="00933BBE">
      <w:pPr>
        <w:numPr>
          <w:ilvl w:val="0"/>
          <w:numId w:val="5"/>
        </w:numPr>
        <w:spacing w:before="240"/>
        <w:rPr>
          <w:b/>
          <w:color w:val="333333"/>
          <w:sz w:val="20"/>
          <w:szCs w:val="20"/>
        </w:rPr>
      </w:pPr>
      <w:r>
        <w:rPr>
          <w:b/>
          <w:color w:val="333333"/>
          <w:sz w:val="20"/>
          <w:szCs w:val="20"/>
        </w:rPr>
        <w:t>The Organizer's identity,</w:t>
      </w:r>
      <w:r>
        <w:rPr>
          <w:b/>
          <w:color w:val="333333"/>
          <w:sz w:val="20"/>
          <w:szCs w:val="20"/>
        </w:rPr>
        <w:br/>
      </w:r>
    </w:p>
    <w:p w14:paraId="0000003A" w14:textId="77777777" w:rsidR="0041040D" w:rsidRDefault="00933BBE">
      <w:pPr>
        <w:numPr>
          <w:ilvl w:val="0"/>
          <w:numId w:val="5"/>
        </w:numPr>
        <w:rPr>
          <w:b/>
          <w:color w:val="333333"/>
          <w:sz w:val="20"/>
          <w:szCs w:val="20"/>
        </w:rPr>
      </w:pPr>
      <w:r>
        <w:rPr>
          <w:b/>
          <w:color w:val="333333"/>
          <w:sz w:val="20"/>
          <w:szCs w:val="20"/>
        </w:rPr>
        <w:t>The Contest name and date,</w:t>
      </w:r>
      <w:r>
        <w:rPr>
          <w:b/>
          <w:color w:val="333333"/>
          <w:sz w:val="20"/>
          <w:szCs w:val="20"/>
        </w:rPr>
        <w:br/>
      </w:r>
    </w:p>
    <w:p w14:paraId="0000003B" w14:textId="77777777" w:rsidR="0041040D" w:rsidRDefault="00933BBE">
      <w:pPr>
        <w:numPr>
          <w:ilvl w:val="0"/>
          <w:numId w:val="5"/>
        </w:numPr>
        <w:rPr>
          <w:b/>
          <w:color w:val="333333"/>
          <w:sz w:val="20"/>
          <w:szCs w:val="20"/>
        </w:rPr>
      </w:pPr>
      <w:r>
        <w:rPr>
          <w:b/>
          <w:color w:val="333333"/>
          <w:sz w:val="20"/>
          <w:szCs w:val="20"/>
        </w:rPr>
        <w:t>(if applicable) The URL of the web page where the Rules were published,</w:t>
      </w:r>
      <w:r>
        <w:rPr>
          <w:b/>
          <w:color w:val="333333"/>
          <w:sz w:val="20"/>
          <w:szCs w:val="20"/>
        </w:rPr>
        <w:br/>
      </w:r>
    </w:p>
    <w:p w14:paraId="0000003C" w14:textId="77777777" w:rsidR="0041040D" w:rsidRDefault="00933BBE">
      <w:pPr>
        <w:numPr>
          <w:ilvl w:val="0"/>
          <w:numId w:val="5"/>
        </w:numPr>
        <w:spacing w:after="240"/>
        <w:rPr>
          <w:b/>
          <w:color w:val="333333"/>
          <w:sz w:val="20"/>
          <w:szCs w:val="20"/>
        </w:rPr>
      </w:pPr>
      <w:r>
        <w:rPr>
          <w:b/>
          <w:color w:val="333333"/>
          <w:sz w:val="20"/>
          <w:szCs w:val="20"/>
        </w:rPr>
        <w:t>And the specific personal data in question.</w:t>
      </w:r>
      <w:r>
        <w:rPr>
          <w:b/>
          <w:color w:val="333333"/>
          <w:sz w:val="20"/>
          <w:szCs w:val="20"/>
        </w:rPr>
        <w:br/>
      </w:r>
    </w:p>
    <w:p w14:paraId="0000003D" w14:textId="77777777" w:rsidR="0041040D" w:rsidRDefault="00933BBE">
      <w:pPr>
        <w:spacing w:before="240" w:after="240"/>
        <w:rPr>
          <w:b/>
          <w:color w:val="333333"/>
          <w:sz w:val="20"/>
          <w:szCs w:val="20"/>
        </w:rPr>
      </w:pPr>
      <w:r>
        <w:rPr>
          <w:b/>
          <w:color w:val="333333"/>
          <w:sz w:val="20"/>
          <w:szCs w:val="20"/>
        </w:rPr>
        <w:lastRenderedPageBreak/>
        <w:t>Please note: If you request the deletion of your personal data before the winner selection or prize delivery, the Organizer will no longer be able to validate your entry or award the prize should you be selected as a winner.</w:t>
      </w:r>
    </w:p>
    <w:p w14:paraId="0000003E" w14:textId="77777777" w:rsidR="0041040D" w:rsidRDefault="00933BBE">
      <w:pPr>
        <w:spacing w:before="240" w:after="240"/>
        <w:rPr>
          <w:b/>
          <w:color w:val="333333"/>
          <w:sz w:val="20"/>
          <w:szCs w:val="20"/>
        </w:rPr>
      </w:pPr>
      <w:r>
        <w:pict w14:anchorId="4F4CB0DC">
          <v:rect id="_x0000_i1036" style="width:0;height:1.5pt" o:hralign="center" o:hrstd="t" o:hr="t" fillcolor="#a0a0a0" stroked="f"/>
        </w:pict>
      </w:r>
    </w:p>
    <w:p w14:paraId="0000003F" w14:textId="77777777" w:rsidR="0041040D" w:rsidRDefault="00933BBE">
      <w:pPr>
        <w:pStyle w:val="Heading3"/>
        <w:keepNext w:val="0"/>
        <w:keepLines w:val="0"/>
        <w:spacing w:before="280"/>
        <w:rPr>
          <w:b/>
          <w:color w:val="333333"/>
          <w:sz w:val="26"/>
          <w:szCs w:val="26"/>
        </w:rPr>
      </w:pPr>
      <w:bookmarkStart w:id="12" w:name="_j8dpzwc3yvgb" w:colFirst="0" w:colLast="0"/>
      <w:bookmarkEnd w:id="12"/>
      <w:r>
        <w:rPr>
          <w:b/>
          <w:color w:val="333333"/>
          <w:sz w:val="26"/>
          <w:szCs w:val="26"/>
        </w:rPr>
        <w:t>General Terms</w:t>
      </w:r>
    </w:p>
    <w:p w14:paraId="00000040" w14:textId="77777777" w:rsidR="0041040D" w:rsidRDefault="00933BBE">
      <w:pPr>
        <w:spacing w:before="240" w:after="240"/>
        <w:rPr>
          <w:b/>
          <w:color w:val="333333"/>
          <w:sz w:val="20"/>
          <w:szCs w:val="20"/>
        </w:rPr>
      </w:pPr>
      <w:r>
        <w:rPr>
          <w:b/>
          <w:color w:val="333333"/>
          <w:sz w:val="20"/>
          <w:szCs w:val="20"/>
        </w:rPr>
        <w:t>At its sole discretion, the Organizer may disqualify any entry that does not comply with these Rules. The Organizer cannot be held responsible for technical, hardware, or software failures, misdirected or lost entries, connection issues, electronic communication delays or failures, or any other technical problems affecting entries, including those submitted from mobile devices.</w:t>
      </w:r>
    </w:p>
    <w:p w14:paraId="00000041" w14:textId="77777777" w:rsidR="0041040D" w:rsidRDefault="00933BBE">
      <w:pPr>
        <w:spacing w:before="240" w:after="240"/>
        <w:rPr>
          <w:b/>
          <w:color w:val="333333"/>
          <w:sz w:val="20"/>
          <w:szCs w:val="20"/>
        </w:rPr>
      </w:pPr>
      <w:r>
        <w:rPr>
          <w:b/>
          <w:color w:val="333333"/>
          <w:sz w:val="20"/>
          <w:szCs w:val="20"/>
        </w:rPr>
        <w:t>Any individual who participates or attempts to participate in the Contest in a manner deemed unfair, fraudulent, or disruptive—such as tampering, hacking, cheating, harassment, or submitting illegible or incomplete entries—may be disqualified at the Organizer’s sole discretion.</w:t>
      </w:r>
    </w:p>
    <w:p w14:paraId="00000042" w14:textId="77777777" w:rsidR="0041040D" w:rsidRDefault="00933BBE">
      <w:pPr>
        <w:spacing w:before="240" w:after="240"/>
        <w:rPr>
          <w:b/>
          <w:color w:val="333333"/>
          <w:sz w:val="20"/>
          <w:szCs w:val="20"/>
        </w:rPr>
      </w:pPr>
      <w:r>
        <w:rPr>
          <w:b/>
          <w:color w:val="333333"/>
          <w:sz w:val="20"/>
          <w:szCs w:val="20"/>
        </w:rPr>
        <w:t>Participants agree that their names, usernames, or avatars may be used to announce winners via the Organizer’s official channels, including social media, websites, or forums, and may appear in the published winner list as referenced in these Rules.</w:t>
      </w:r>
    </w:p>
    <w:p w14:paraId="00000043" w14:textId="77777777" w:rsidR="0041040D" w:rsidRDefault="00933BBE">
      <w:pPr>
        <w:spacing w:before="240" w:after="240"/>
        <w:rPr>
          <w:b/>
          <w:color w:val="333333"/>
          <w:sz w:val="20"/>
          <w:szCs w:val="20"/>
        </w:rPr>
      </w:pPr>
      <w:r>
        <w:rPr>
          <w:b/>
          <w:color w:val="333333"/>
          <w:sz w:val="20"/>
          <w:szCs w:val="20"/>
        </w:rPr>
        <w:t>By entering the Contest, participants agree to abide by these Rules and all instructions provided in the promotional materials related to the Contest. The Organizer reserves the right to modify, suspend, or cancel the Contest, in whole or in part, at its sole discretion, particularly in the event of force majeure, technical failures, viruses, unauthorized human intervention, or any circumstance beyond its control that affects the administration, security, fairness, or proper conduct of the Contest.</w:t>
      </w:r>
    </w:p>
    <w:p w14:paraId="00000044" w14:textId="77777777" w:rsidR="0041040D" w:rsidRDefault="00933BBE">
      <w:pPr>
        <w:spacing w:before="240" w:after="240"/>
        <w:rPr>
          <w:b/>
          <w:color w:val="333333"/>
          <w:sz w:val="20"/>
          <w:szCs w:val="20"/>
        </w:rPr>
      </w:pPr>
      <w:r>
        <w:rPr>
          <w:b/>
          <w:color w:val="333333"/>
          <w:sz w:val="20"/>
          <w:szCs w:val="20"/>
        </w:rPr>
        <w:t>This Contest is governed by the laws of England and Wales. For participants residing in other countries, mandatory national consumer protection or contest/gaming laws may also apply.</w:t>
      </w:r>
    </w:p>
    <w:p w14:paraId="00000045" w14:textId="77777777" w:rsidR="0041040D" w:rsidRDefault="0041040D">
      <w:pPr>
        <w:spacing w:before="240" w:after="240"/>
        <w:rPr>
          <w:b/>
          <w:color w:val="333333"/>
          <w:sz w:val="20"/>
          <w:szCs w:val="20"/>
        </w:rPr>
      </w:pPr>
    </w:p>
    <w:p w14:paraId="00000046" w14:textId="77777777" w:rsidR="0041040D" w:rsidRDefault="0041040D">
      <w:pPr>
        <w:spacing w:before="240" w:after="240"/>
        <w:rPr>
          <w:b/>
          <w:sz w:val="30"/>
          <w:szCs w:val="30"/>
        </w:rPr>
      </w:pPr>
    </w:p>
    <w:p w14:paraId="00000047" w14:textId="77777777" w:rsidR="0041040D" w:rsidRDefault="0041040D">
      <w:pPr>
        <w:spacing w:before="240" w:after="240"/>
        <w:rPr>
          <w:rFonts w:ascii="Verdana" w:eastAsia="Verdana" w:hAnsi="Verdana" w:cs="Verdana"/>
          <w:b/>
          <w:color w:val="333333"/>
          <w:sz w:val="20"/>
          <w:szCs w:val="20"/>
          <w:shd w:val="clear" w:color="auto" w:fill="FFF7E5"/>
        </w:rPr>
      </w:pPr>
    </w:p>
    <w:p w14:paraId="00000048" w14:textId="77777777" w:rsidR="0041040D" w:rsidRDefault="0041040D">
      <w:pPr>
        <w:spacing w:before="240" w:after="240"/>
        <w:rPr>
          <w:rFonts w:ascii="Verdana" w:eastAsia="Verdana" w:hAnsi="Verdana" w:cs="Verdana"/>
          <w:b/>
          <w:color w:val="333333"/>
          <w:sz w:val="20"/>
          <w:szCs w:val="20"/>
          <w:shd w:val="clear" w:color="auto" w:fill="FFF7E5"/>
        </w:rPr>
      </w:pPr>
    </w:p>
    <w:p w14:paraId="00000049" w14:textId="77777777" w:rsidR="0041040D" w:rsidRDefault="0041040D">
      <w:pPr>
        <w:spacing w:before="240" w:after="240"/>
        <w:rPr>
          <w:rFonts w:ascii="Verdana" w:eastAsia="Verdana" w:hAnsi="Verdana" w:cs="Verdana"/>
          <w:b/>
          <w:color w:val="333333"/>
          <w:sz w:val="20"/>
          <w:szCs w:val="20"/>
          <w:shd w:val="clear" w:color="auto" w:fill="FFF7E5"/>
        </w:rPr>
      </w:pPr>
    </w:p>
    <w:p w14:paraId="0000004A" w14:textId="77777777" w:rsidR="0041040D" w:rsidRDefault="0041040D">
      <w:pPr>
        <w:rPr>
          <w:rFonts w:ascii="Verdana" w:eastAsia="Verdana" w:hAnsi="Verdana" w:cs="Verdana"/>
          <w:b/>
          <w:color w:val="333333"/>
          <w:sz w:val="20"/>
          <w:szCs w:val="20"/>
          <w:shd w:val="clear" w:color="auto" w:fill="FFF7E5"/>
        </w:rPr>
      </w:pPr>
    </w:p>
    <w:sectPr w:rsidR="0041040D">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123847"/>
    <w:multiLevelType w:val="multilevel"/>
    <w:tmpl w:val="571E84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D8D0D47"/>
    <w:multiLevelType w:val="multilevel"/>
    <w:tmpl w:val="1A3A91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E297DE1"/>
    <w:multiLevelType w:val="multilevel"/>
    <w:tmpl w:val="CC66D8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18F745F"/>
    <w:multiLevelType w:val="multilevel"/>
    <w:tmpl w:val="3D52CE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63C6084"/>
    <w:multiLevelType w:val="multilevel"/>
    <w:tmpl w:val="06346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12A1AEE"/>
    <w:multiLevelType w:val="multilevel"/>
    <w:tmpl w:val="B372C9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63933259">
    <w:abstractNumId w:val="0"/>
  </w:num>
  <w:num w:numId="2" w16cid:durableId="848568985">
    <w:abstractNumId w:val="5"/>
  </w:num>
  <w:num w:numId="3" w16cid:durableId="1611545609">
    <w:abstractNumId w:val="4"/>
  </w:num>
  <w:num w:numId="4" w16cid:durableId="1426028774">
    <w:abstractNumId w:val="3"/>
  </w:num>
  <w:num w:numId="5" w16cid:durableId="1028332167">
    <w:abstractNumId w:val="1"/>
  </w:num>
  <w:num w:numId="6" w16cid:durableId="8072386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040D"/>
    <w:rsid w:val="002D7304"/>
    <w:rsid w:val="0041040D"/>
    <w:rsid w:val="00933BBE"/>
    <w:rsid w:val="00C300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14:docId w14:val="29EF7F09"/>
  <w15:docId w15:val="{44319209-BCC3-4626-863D-E11C3E6BC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913</Words>
  <Characters>5209</Characters>
  <Application>Microsoft Office Word</Application>
  <DocSecurity>4</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Sazia Rahman2</dc:creator>
  <cp:lastModifiedBy>Sazia Rahman2</cp:lastModifiedBy>
  <cp:revision>2</cp:revision>
  <dcterms:created xsi:type="dcterms:W3CDTF">2025-07-31T06:59:00Z</dcterms:created>
  <dcterms:modified xsi:type="dcterms:W3CDTF">2025-07-31T06:59:00Z</dcterms:modified>
</cp:coreProperties>
</file>